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5603239</wp:posOffset>
                </wp:positionH>
                <wp:positionV relativeFrom="line">
                  <wp:posOffset>121920</wp:posOffset>
                </wp:positionV>
                <wp:extent cx="1184911" cy="847090"/>
                <wp:effectExtent l="0" t="0" r="0" b="0"/>
                <wp:wrapSquare wrapText="largest" distL="0" distR="0" distT="0" distB="0"/>
                <wp:docPr id="107374182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911" cy="847090"/>
                          <a:chOff x="0" y="0"/>
                          <a:chExt cx="1184910" cy="847089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0" y="0"/>
                            <a:ext cx="1184911" cy="84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4343" y="4324"/>
                            <a:ext cx="1176224" cy="8384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41.2pt;margin-top:9.6pt;width:93.3pt;height:66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84910,847090">
                <w10:wrap type="square" side="largest" anchorx="text"/>
                <v:rect id="_x0000_s1027" style="position:absolute;left:0;top:0;width:1184910;height:8470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4343;top:4324;width:1176223;height:838441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line">
                  <wp:posOffset>74930</wp:posOffset>
                </wp:positionV>
                <wp:extent cx="820420" cy="810260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10260"/>
                          <a:chOff x="0" y="0"/>
                          <a:chExt cx="820419" cy="810259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>
                            <a:off x="0" y="0"/>
                            <a:ext cx="820420" cy="81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1310" y="1306"/>
                            <a:ext cx="817800" cy="8076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.7pt;margin-top:5.9pt;width:64.6pt;height:63.8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820420,810260">
                <w10:wrap type="through" side="bothSides" anchorx="text"/>
                <v:rect id="_x0000_s1030" style="position:absolute;left:0;top:0;width:820420;height:81026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1310;top:1306;width:817800;height:807647;">
                  <v:imagedata r:id="rId5" o:title="image.jpeg"/>
                </v:shape>
              </v:group>
            </w:pict>
          </mc:Fallback>
        </mc:AlternateContent>
      </w:r>
    </w:p>
    <w:p>
      <w:pPr>
        <w:pStyle w:val="Normal.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fr-FR"/>
        </w:rPr>
        <w:t>HABITAT PARTICIPATIF en NORD</w:t>
      </w:r>
    </w:p>
    <w:p>
      <w:pPr>
        <w:pStyle w:val="Normal.0"/>
        <w:jc w:val="center"/>
      </w:pPr>
    </w:p>
    <w:p>
      <w:pPr>
        <w:pStyle w:val="Normal.0"/>
        <w:rPr>
          <w:rStyle w:val="Aucun"/>
          <w:rFonts w:ascii="Arial Black" w:cs="Arial Black" w:hAnsi="Arial Black" w:eastAsia="Arial Black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Aucun"/>
          <w:rFonts w:ascii="Arial Black" w:cs="Arial Black" w:hAnsi="Arial Black" w:eastAsia="Arial Black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Aucun"/>
          <w:rFonts w:ascii="Arial Black" w:cs="Arial Black" w:hAnsi="Arial Black" w:eastAsia="Arial Black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Style w:val="Aucun"/>
          <w:rFonts w:ascii="Arial Black" w:cs="Arial Black" w:hAnsi="Arial Black" w:eastAsia="Arial Black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Aucun"/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BULLETIN de COTISATION INDIVIDUELLE  202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5</w:t>
      </w:r>
      <w:r>
        <w:rPr>
          <w:rStyle w:val="Aucun"/>
          <w:rFonts w:ascii="Arial" w:hAnsi="Arial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à 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HPeN et </w:t>
      </w:r>
      <w:r>
        <w:rPr>
          <w:rStyle w:val="Aucun"/>
          <w:rFonts w:ascii="Arial" w:hAnsi="Arial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HPF</w:t>
      </w:r>
    </w:p>
    <w:p>
      <w:pPr>
        <w:pStyle w:val="Normal.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Nom et pr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nom :</w:t>
      </w: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Groupe s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il y a lieu :                                                                                                                                                             </w:t>
      </w:r>
    </w:p>
    <w:p>
      <w:pPr>
        <w:pStyle w:val="Default"/>
        <w:rPr>
          <w:rStyle w:val="Aucun"/>
          <w:b w:val="1"/>
          <w:bCs w:val="1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Adresse postale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 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:</w:t>
      </w: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T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l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phone :</w:t>
      </w: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Courriel :</w:t>
      </w: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              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</w:pPr>
      <w:r>
        <w:rPr>
          <w:rStyle w:val="Aucun"/>
          <w:rFonts w:ascii="Calibri" w:hAnsi="Calibri"/>
          <w:b w:val="1"/>
          <w:bCs w:val="1"/>
          <w:strike w:val="0"/>
          <w:dstrike w:val="0"/>
          <w:u w:val="none"/>
          <w:rtl w:val="0"/>
          <w:lang w:val="fr-FR"/>
        </w:rPr>
        <w:t>Je  d</w:t>
      </w:r>
      <w:r>
        <w:rPr>
          <w:rStyle w:val="Aucun"/>
          <w:rFonts w:ascii="Calibri" w:hAnsi="Calibri" w:hint="default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trike w:val="0"/>
          <w:dstrike w:val="0"/>
          <w:u w:val="none"/>
          <w:rtl w:val="0"/>
          <w:lang w:val="fr-FR"/>
        </w:rPr>
        <w:t xml:space="preserve">clare souhaiter </w:t>
      </w:r>
      <w:r>
        <w:rPr>
          <w:rStyle w:val="Aucun"/>
          <w:rFonts w:ascii="Calibri" w:hAnsi="Calibri" w:hint="default"/>
          <w:b w:val="1"/>
          <w:bCs w:val="1"/>
          <w:strike w:val="0"/>
          <w:dstrike w:val="0"/>
          <w:u w:val="none"/>
          <w:rtl w:val="0"/>
          <w:lang w:val="fr-FR"/>
        </w:rPr>
        <w:t>ê</w:t>
      </w:r>
      <w:r>
        <w:rPr>
          <w:rStyle w:val="Aucun"/>
          <w:rFonts w:ascii="Calibri" w:hAnsi="Calibri"/>
          <w:b w:val="1"/>
          <w:bCs w:val="1"/>
          <w:strike w:val="0"/>
          <w:dstrike w:val="0"/>
          <w:u w:val="none"/>
          <w:rtl w:val="0"/>
          <w:lang w:val="fr-FR"/>
        </w:rPr>
        <w:t>tre membre de l'association Habitat Participatif en Nord et, en cons</w:t>
      </w:r>
      <w:r>
        <w:rPr>
          <w:rStyle w:val="Aucun"/>
          <w:rFonts w:ascii="Calibri" w:hAnsi="Calibri" w:hint="default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trike w:val="0"/>
          <w:dstrike w:val="0"/>
          <w:u w:val="none"/>
          <w:rtl w:val="0"/>
          <w:lang w:val="fr-FR"/>
        </w:rPr>
        <w:t>quence, d</w:t>
      </w:r>
      <w:r>
        <w:rPr>
          <w:rStyle w:val="Aucun"/>
          <w:rFonts w:ascii="Calibri" w:hAnsi="Calibri" w:hint="default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rFonts w:ascii="Calibri" w:hAnsi="Calibri"/>
          <w:b w:val="1"/>
          <w:bCs w:val="1"/>
          <w:strike w:val="0"/>
          <w:dstrike w:val="0"/>
          <w:u w:val="none"/>
          <w:rtl w:val="0"/>
          <w:lang w:val="fr-FR"/>
        </w:rPr>
        <w:t xml:space="preserve">Habitat Participatif France, </w:t>
      </w:r>
      <w:r>
        <w:rPr>
          <w:rStyle w:val="Aucun"/>
          <w:rFonts w:ascii="Calibri" w:hAnsi="Calibri"/>
          <w:b w:val="1"/>
          <w:bCs w:val="1"/>
          <w:strike w:val="0"/>
          <w:dstrike w:val="0"/>
          <w:outline w:val="0"/>
          <w:color w:val="228b22"/>
          <w:u w:val="none" w:color="228b22"/>
          <w:rtl w:val="0"/>
          <w:lang w:val="fr-FR"/>
          <w14:textFill>
            <w14:solidFill>
              <w14:srgbClr w14:val="228B22"/>
            </w14:solidFill>
          </w14:textFill>
        </w:rPr>
        <w:t>le mouvement national pour l</w:t>
      </w:r>
      <w:r>
        <w:rPr>
          <w:rStyle w:val="Aucun"/>
          <w:rFonts w:ascii="Calibri" w:hAnsi="Calibri" w:hint="default"/>
          <w:b w:val="1"/>
          <w:bCs w:val="1"/>
          <w:strike w:val="0"/>
          <w:dstrike w:val="0"/>
          <w:outline w:val="0"/>
          <w:color w:val="228b22"/>
          <w:u w:val="none" w:color="228b22"/>
          <w:rtl w:val="0"/>
          <w:lang w:val="fr-FR"/>
          <w14:textFill>
            <w14:solidFill>
              <w14:srgbClr w14:val="228B22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strike w:val="0"/>
          <w:dstrike w:val="0"/>
          <w:outline w:val="0"/>
          <w:color w:val="228b22"/>
          <w:u w:val="none" w:color="228b22"/>
          <w:rtl w:val="0"/>
          <w:lang w:val="fr-FR"/>
          <w14:textFill>
            <w14:solidFill>
              <w14:srgbClr w14:val="228B22"/>
            </w14:solidFill>
          </w14:textFill>
        </w:rPr>
        <w:t>habitat participatif</w:t>
      </w:r>
      <w:r>
        <w:rPr>
          <w:rStyle w:val="Aucun"/>
          <w:rFonts w:ascii="Calibri" w:hAnsi="Calibri" w:hint="default"/>
          <w:b w:val="1"/>
          <w:bCs w:val="1"/>
          <w:strike w:val="0"/>
          <w:dstrike w:val="0"/>
          <w:u w:val="none"/>
          <w:rtl w:val="0"/>
          <w:lang w:val="fr-FR"/>
        </w:rPr>
        <w:t> </w:t>
      </w:r>
      <w:r>
        <w:rPr>
          <w:rStyle w:val="Aucun"/>
          <w:rFonts w:ascii="Calibri" w:hAnsi="Calibri"/>
          <w:b w:val="1"/>
          <w:bCs w:val="1"/>
          <w:strike w:val="0"/>
          <w:dstrike w:val="0"/>
          <w:u w:val="none"/>
          <w:rtl w:val="0"/>
          <w:lang w:val="fr-FR"/>
        </w:rPr>
        <w:t>.</w:t>
      </w:r>
    </w:p>
    <w:p>
      <w:pPr>
        <w:pStyle w:val="Normal.0"/>
        <w:rPr>
          <w:rStyle w:val="Aucun"/>
          <w:rFonts w:ascii="Calibri" w:cs="Calibri" w:hAnsi="Calibri" w:eastAsia="Calibri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Je souhaite recevoir, en plus des infos d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HPeN, celles (nationales) de HPF.     OUI / NON</w:t>
      </w: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                                                                          </w:t>
      </w: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Date et signature :                                                                                                                                                             </w:t>
      </w: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  </w:t>
      </w: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Montant de l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adh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sion annuelle : 6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€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pour l'ann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e 2024 incluant pour 1/3 </w:t>
      </w:r>
      <w:r>
        <w:rPr>
          <w:rStyle w:val="Aucun"/>
          <w:b w:val="1"/>
          <w:bCs w:val="1"/>
          <w:outline w:val="0"/>
          <w:color w:val="c9211e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c9211e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c9211e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adh</w:t>
      </w:r>
      <w:r>
        <w:rPr>
          <w:rStyle w:val="Aucun"/>
          <w:b w:val="1"/>
          <w:bCs w:val="1"/>
          <w:outline w:val="0"/>
          <w:color w:val="c9211e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c9211e"/>
          <w:u w:color="c9211e"/>
          <w:rtl w:val="0"/>
          <w:lang w:val="fr-FR"/>
          <w14:textFill>
            <w14:solidFill>
              <w14:srgbClr w14:val="C9211E"/>
            </w14:solidFill>
          </w14:textFill>
        </w:rPr>
        <w:t>sion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  à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Habitat Participatif France qui f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d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è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re les associations d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habitats group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é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s</w:t>
      </w:r>
    </w:p>
    <w:p>
      <w:pPr>
        <w:pStyle w:val="Default"/>
        <w:rPr>
          <w:rStyle w:val="Aucun"/>
        </w:rPr>
      </w:pPr>
    </w:p>
    <w:p>
      <w:pPr>
        <w:pStyle w:val="Default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jc w:val="both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spacing w:line="360" w:lineRule="auto"/>
        <w:jc w:val="both"/>
        <w:rPr>
          <w:rStyle w:val="Aucun"/>
          <w:b w:val="1"/>
          <w:bCs w:val="1"/>
          <w:strike w:val="0"/>
          <w:dstrike w:val="0"/>
          <w:u w:val="none"/>
        </w:rPr>
      </w:pPr>
    </w:p>
    <w:p>
      <w:pPr>
        <w:pStyle w:val="Default"/>
        <w:spacing w:line="360" w:lineRule="auto"/>
        <w:jc w:val="both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                              </w:t>
      </w:r>
    </w:p>
    <w:p>
      <w:pPr>
        <w:pStyle w:val="Default"/>
      </w:pP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R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è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glement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 xml:space="preserve">à 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l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’</w:t>
      </w:r>
      <w:r>
        <w:rPr>
          <w:rStyle w:val="Aucun"/>
          <w:b w:val="1"/>
          <w:bCs w:val="1"/>
          <w:strike w:val="0"/>
          <w:dstrike w:val="0"/>
          <w:u w:val="none"/>
          <w:rtl w:val="0"/>
          <w:lang w:val="fr-FR"/>
        </w:rPr>
        <w:t>ordre de : Habitat Participatif en Nord</w:t>
      </w: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Pour r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gler par virement (de pr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f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rence au ch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que) les identifiants sont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:</w:t>
      </w:r>
    </w:p>
    <w:p>
      <w:pPr>
        <w:pStyle w:val="Normal.0"/>
        <w:jc w:val="both"/>
      </w:pPr>
      <w:r>
        <w:rPr>
          <w:rStyle w:val="Aucun"/>
          <w:rFonts w:ascii="Calibri" w:hAnsi="Calibri"/>
          <w:b w:val="1"/>
          <w:bCs w:val="1"/>
          <w:strike w:val="0"/>
          <w:dstrike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IBAN: FR76 1027 80271100 0485 4690 187   BIC: CMCIFR2A</w:t>
      </w:r>
    </w:p>
    <w:p>
      <w:pPr>
        <w:pStyle w:val="Normal.0"/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Adressez ce bulletin 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à 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: Bernard CLAVEY 123, rue Carpeaux 59650 Villeneuve d'Ascq</w:t>
      </w:r>
    </w:p>
    <w:p>
      <w:pPr>
        <w:pStyle w:val="Normal.0"/>
      </w:pPr>
      <w:r>
        <w:rPr>
          <w:rStyle w:val="Aucun"/>
          <w:rFonts w:ascii="Calibri" w:hAnsi="Calibri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 par courriel</w:t>
      </w:r>
      <w:r>
        <w:rPr>
          <w:rStyle w:val="Aucun"/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contact.hpen@gmail.com</w:t>
      </w:r>
    </w:p>
    <w:sectPr>
      <w:headerReference w:type="default" r:id="rId6"/>
      <w:footerReference w:type="default" r:id="rId7"/>
      <w:pgSz w:w="11900" w:h="16840" w:orient="portrait"/>
      <w:pgMar w:top="397" w:right="850" w:bottom="340" w:left="8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